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E166" w14:textId="6E422E0F" w:rsidR="00335610" w:rsidRPr="00D03771" w:rsidRDefault="00D03771" w:rsidP="00130D09">
      <w:pPr>
        <w:pStyle w:val="Slowfood"/>
        <w:framePr w:wrap="notBeside"/>
        <w:rPr>
          <w:lang w:val="nl-NL"/>
        </w:rPr>
      </w:pPr>
      <w:r w:rsidRPr="00D03771">
        <w:rPr>
          <w:bCs/>
          <w:lang w:val="nl-NL"/>
        </w:rPr>
        <w:t xml:space="preserve">aanvraagformulier </w:t>
      </w:r>
      <w:r w:rsidR="00706B27">
        <w:rPr>
          <w:bCs/>
          <w:lang w:val="nl-NL"/>
        </w:rPr>
        <w:t>Regionale Community</w:t>
      </w:r>
    </w:p>
    <w:p w14:paraId="1E36CD2A" w14:textId="77777777" w:rsidR="00335610" w:rsidRPr="00D03771" w:rsidRDefault="00335610" w:rsidP="00335610">
      <w:pPr>
        <w:rPr>
          <w:rFonts w:cs="Arial"/>
          <w:sz w:val="28"/>
          <w:szCs w:val="28"/>
          <w:lang w:val="nl-NL"/>
        </w:rPr>
      </w:pPr>
    </w:p>
    <w:p w14:paraId="614D273E" w14:textId="71D3868D" w:rsidR="00D03771" w:rsidRDefault="00D03771" w:rsidP="00D03771">
      <w:pPr>
        <w:rPr>
          <w:rFonts w:ascii="Montserrat" w:hAnsi="Montserrat"/>
          <w:sz w:val="20"/>
          <w:szCs w:val="20"/>
          <w:lang w:val="nl-NL"/>
        </w:rPr>
      </w:pPr>
      <w:r w:rsidRPr="007D73BD">
        <w:rPr>
          <w:rFonts w:ascii="Montserrat" w:hAnsi="Montserrat"/>
          <w:sz w:val="20"/>
          <w:szCs w:val="20"/>
          <w:lang w:val="nl-NL"/>
        </w:rPr>
        <w:t xml:space="preserve">De volgende leden van </w:t>
      </w:r>
      <w:r>
        <w:rPr>
          <w:rFonts w:ascii="Montserrat" w:hAnsi="Montserrat"/>
          <w:sz w:val="20"/>
          <w:szCs w:val="20"/>
          <w:lang w:val="nl-NL"/>
        </w:rPr>
        <w:t xml:space="preserve">de </w:t>
      </w:r>
      <w:r w:rsidRPr="007D73BD">
        <w:rPr>
          <w:rFonts w:ascii="Montserrat" w:hAnsi="Montserrat"/>
          <w:sz w:val="20"/>
          <w:szCs w:val="20"/>
          <w:lang w:val="nl-NL"/>
        </w:rPr>
        <w:t>Slow Food</w:t>
      </w:r>
      <w:r>
        <w:rPr>
          <w:rFonts w:ascii="Montserrat" w:hAnsi="Montserrat"/>
          <w:sz w:val="20"/>
          <w:szCs w:val="20"/>
          <w:lang w:val="nl-NL"/>
        </w:rPr>
        <w:t>beweging</w:t>
      </w:r>
      <w:r w:rsidRPr="007D73BD">
        <w:rPr>
          <w:rFonts w:ascii="Montserrat" w:hAnsi="Montserrat"/>
          <w:sz w:val="20"/>
          <w:szCs w:val="20"/>
          <w:lang w:val="nl-NL"/>
        </w:rPr>
        <w:t xml:space="preserve"> verzoeken de Vereniging van Slow Food Nederland </w:t>
      </w:r>
      <w:r>
        <w:rPr>
          <w:rFonts w:ascii="Montserrat" w:hAnsi="Montserrat"/>
          <w:sz w:val="20"/>
          <w:szCs w:val="20"/>
          <w:lang w:val="nl-NL"/>
        </w:rPr>
        <w:t>tot</w:t>
      </w:r>
      <w:r w:rsidRPr="007D73BD">
        <w:rPr>
          <w:rFonts w:ascii="Montserrat" w:hAnsi="Montserrat"/>
          <w:sz w:val="20"/>
          <w:szCs w:val="20"/>
          <w:lang w:val="nl-NL"/>
        </w:rPr>
        <w:t xml:space="preserve"> oprichting van een </w:t>
      </w:r>
      <w:r>
        <w:rPr>
          <w:rFonts w:ascii="Montserrat" w:hAnsi="Montserrat"/>
          <w:sz w:val="20"/>
          <w:szCs w:val="20"/>
          <w:lang w:val="nl-NL"/>
        </w:rPr>
        <w:t>regionale community</w:t>
      </w:r>
      <w:r w:rsidR="00706B27">
        <w:rPr>
          <w:rFonts w:ascii="Montserrat" w:hAnsi="Montserrat"/>
          <w:sz w:val="20"/>
          <w:szCs w:val="20"/>
          <w:lang w:val="nl-NL"/>
        </w:rPr>
        <w:t>:</w:t>
      </w:r>
    </w:p>
    <w:p w14:paraId="67E75A99" w14:textId="77777777" w:rsidR="00D03771" w:rsidRPr="007D73BD" w:rsidRDefault="00D03771" w:rsidP="00D03771">
      <w:pPr>
        <w:rPr>
          <w:rFonts w:ascii="Montserrat" w:hAnsi="Montserrat"/>
          <w:sz w:val="20"/>
          <w:szCs w:val="20"/>
          <w:lang w:val="nl-NL"/>
        </w:rPr>
      </w:pPr>
    </w:p>
    <w:p w14:paraId="318BA10F" w14:textId="77777777" w:rsidR="00D03771" w:rsidRPr="007D73BD" w:rsidRDefault="00D03771" w:rsidP="00D03771">
      <w:pPr>
        <w:rPr>
          <w:rFonts w:ascii="Montserrat" w:hAnsi="Montserrat"/>
          <w:b/>
          <w:bCs/>
          <w:sz w:val="20"/>
          <w:szCs w:val="20"/>
          <w:lang w:val="nl-NL"/>
        </w:rPr>
      </w:pPr>
      <w:r w:rsidRPr="007D73BD">
        <w:rPr>
          <w:rFonts w:ascii="Montserrat" w:hAnsi="Montserrat"/>
          <w:b/>
          <w:bCs/>
          <w:sz w:val="20"/>
          <w:szCs w:val="20"/>
          <w:lang w:val="nl-NL"/>
        </w:rPr>
        <w:t>Naam convivium:</w:t>
      </w:r>
    </w:p>
    <w:p w14:paraId="54AE917E"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xml:space="preserve">Regio (a.u.b. ook de </w:t>
      </w:r>
      <w:proofErr w:type="gramStart"/>
      <w:r w:rsidRPr="007D73BD">
        <w:rPr>
          <w:rFonts w:ascii="Montserrat" w:hAnsi="Montserrat"/>
          <w:sz w:val="20"/>
          <w:szCs w:val="20"/>
          <w:lang w:val="nl-NL"/>
        </w:rPr>
        <w:t>postcode gebieden</w:t>
      </w:r>
      <w:proofErr w:type="gramEnd"/>
      <w:r w:rsidRPr="007D73BD">
        <w:rPr>
          <w:rFonts w:ascii="Montserrat" w:hAnsi="Montserrat"/>
          <w:sz w:val="20"/>
          <w:szCs w:val="20"/>
          <w:lang w:val="nl-NL"/>
        </w:rPr>
        <w:t xml:space="preserve"> noemen):</w:t>
      </w:r>
    </w:p>
    <w:p w14:paraId="48106ED5" w14:textId="77777777" w:rsidR="00D03771" w:rsidRPr="007D73BD" w:rsidRDefault="00D03771" w:rsidP="00D03771">
      <w:pPr>
        <w:rPr>
          <w:rFonts w:ascii="Montserrat" w:hAnsi="Montserrat"/>
          <w:sz w:val="20"/>
          <w:szCs w:val="20"/>
          <w:lang w:val="nl-NL"/>
        </w:rPr>
      </w:pPr>
    </w:p>
    <w:p w14:paraId="3978B5F9"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Naam:</w:t>
      </w:r>
    </w:p>
    <w:p w14:paraId="66E9EE11"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xml:space="preserve">Functie: </w:t>
      </w:r>
      <w:r>
        <w:rPr>
          <w:rFonts w:ascii="Montserrat" w:hAnsi="Montserrat"/>
          <w:sz w:val="20"/>
          <w:szCs w:val="20"/>
          <w:lang w:val="nl-NL"/>
        </w:rPr>
        <w:t>woordvoerder</w:t>
      </w:r>
    </w:p>
    <w:p w14:paraId="375EEF7F"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Adres:</w:t>
      </w:r>
    </w:p>
    <w:p w14:paraId="5016B580"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Postcode &amp; woonplaats:</w:t>
      </w:r>
    </w:p>
    <w:p w14:paraId="123DCB97"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Slow Food lidnummer:</w:t>
      </w:r>
    </w:p>
    <w:p w14:paraId="67B81C65"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Handtekening voor akkoord:</w:t>
      </w:r>
    </w:p>
    <w:p w14:paraId="1D2645E8" w14:textId="77777777" w:rsidR="00D03771" w:rsidRDefault="00D03771" w:rsidP="00D03771">
      <w:pPr>
        <w:rPr>
          <w:rFonts w:ascii="Montserrat" w:hAnsi="Montserrat"/>
          <w:sz w:val="20"/>
          <w:szCs w:val="20"/>
          <w:lang w:val="nl-NL"/>
        </w:rPr>
      </w:pPr>
    </w:p>
    <w:p w14:paraId="60548861" w14:textId="77777777" w:rsidR="00D03771" w:rsidRDefault="00D03771" w:rsidP="00D03771">
      <w:pPr>
        <w:rPr>
          <w:rFonts w:ascii="Montserrat" w:hAnsi="Montserrat"/>
          <w:sz w:val="20"/>
          <w:szCs w:val="20"/>
          <w:lang w:val="nl-NL"/>
        </w:rPr>
      </w:pPr>
    </w:p>
    <w:p w14:paraId="2600ECCC" w14:textId="77777777" w:rsidR="00D03771" w:rsidRPr="007D73BD" w:rsidRDefault="00D03771" w:rsidP="00D03771">
      <w:pPr>
        <w:rPr>
          <w:rFonts w:ascii="Montserrat" w:hAnsi="Montserrat"/>
          <w:sz w:val="20"/>
          <w:szCs w:val="20"/>
          <w:lang w:val="nl-NL"/>
        </w:rPr>
      </w:pPr>
    </w:p>
    <w:p w14:paraId="0C8915BF"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Naam:</w:t>
      </w:r>
    </w:p>
    <w:p w14:paraId="0213E661"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xml:space="preserve">Functie: </w:t>
      </w:r>
      <w:r>
        <w:rPr>
          <w:rFonts w:ascii="Montserrat" w:hAnsi="Montserrat"/>
          <w:sz w:val="20"/>
          <w:szCs w:val="20"/>
          <w:lang w:val="nl-NL"/>
        </w:rPr>
        <w:t>lid stuurgroep</w:t>
      </w:r>
    </w:p>
    <w:p w14:paraId="5079CE3C"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Adres:</w:t>
      </w:r>
    </w:p>
    <w:p w14:paraId="6BE9BA13"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Postcode &amp; woonplaats:</w:t>
      </w:r>
    </w:p>
    <w:p w14:paraId="0094596D"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Slow Food lidnummer:</w:t>
      </w:r>
    </w:p>
    <w:p w14:paraId="56375B13"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Handtekening voor akkoord:</w:t>
      </w:r>
    </w:p>
    <w:p w14:paraId="24ADD5C0" w14:textId="77777777" w:rsidR="00D03771" w:rsidRDefault="00D03771" w:rsidP="00D03771">
      <w:pPr>
        <w:rPr>
          <w:rFonts w:ascii="Montserrat" w:hAnsi="Montserrat"/>
          <w:sz w:val="20"/>
          <w:szCs w:val="20"/>
          <w:lang w:val="nl-NL"/>
        </w:rPr>
      </w:pPr>
    </w:p>
    <w:p w14:paraId="3BEDF0A1" w14:textId="77777777" w:rsidR="00D03771" w:rsidRDefault="00D03771" w:rsidP="00D03771">
      <w:pPr>
        <w:rPr>
          <w:rFonts w:ascii="Montserrat" w:hAnsi="Montserrat"/>
          <w:sz w:val="20"/>
          <w:szCs w:val="20"/>
          <w:lang w:val="nl-NL"/>
        </w:rPr>
      </w:pPr>
    </w:p>
    <w:p w14:paraId="32352E13" w14:textId="77777777" w:rsidR="00D03771" w:rsidRDefault="00D03771" w:rsidP="00D03771">
      <w:pPr>
        <w:rPr>
          <w:rFonts w:ascii="Montserrat" w:hAnsi="Montserrat"/>
          <w:sz w:val="20"/>
          <w:szCs w:val="20"/>
          <w:lang w:val="nl-NL"/>
        </w:rPr>
      </w:pPr>
    </w:p>
    <w:p w14:paraId="3D3563B9"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Naam:</w:t>
      </w:r>
    </w:p>
    <w:p w14:paraId="443F7B5C"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xml:space="preserve">Functie: </w:t>
      </w:r>
      <w:r>
        <w:rPr>
          <w:rFonts w:ascii="Montserrat" w:hAnsi="Montserrat"/>
          <w:sz w:val="20"/>
          <w:szCs w:val="20"/>
          <w:lang w:val="nl-NL"/>
        </w:rPr>
        <w:t>lid stuurgroep</w:t>
      </w:r>
    </w:p>
    <w:p w14:paraId="526C5961"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Adres:</w:t>
      </w:r>
    </w:p>
    <w:p w14:paraId="21ADB9BA"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Postcode &amp; woonplaats:</w:t>
      </w:r>
    </w:p>
    <w:p w14:paraId="20BAE618"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Slow Food lidnummer:</w:t>
      </w:r>
    </w:p>
    <w:p w14:paraId="3D19F22C" w14:textId="77777777" w:rsidR="00D03771" w:rsidRDefault="00D03771" w:rsidP="00D03771">
      <w:pPr>
        <w:rPr>
          <w:rFonts w:ascii="Montserrat" w:hAnsi="Montserrat"/>
          <w:sz w:val="20"/>
          <w:szCs w:val="20"/>
          <w:lang w:val="nl-NL"/>
        </w:rPr>
      </w:pPr>
      <w:r w:rsidRPr="007D73BD">
        <w:rPr>
          <w:rFonts w:ascii="Montserrat" w:hAnsi="Montserrat"/>
          <w:sz w:val="20"/>
          <w:szCs w:val="20"/>
          <w:lang w:val="nl-NL"/>
        </w:rPr>
        <w:t>Handtekening voor akkoord:</w:t>
      </w:r>
    </w:p>
    <w:p w14:paraId="276C5874" w14:textId="77777777" w:rsidR="00D03771" w:rsidRDefault="00D03771" w:rsidP="00D03771">
      <w:pPr>
        <w:rPr>
          <w:rFonts w:ascii="Montserrat" w:hAnsi="Montserrat"/>
          <w:sz w:val="20"/>
          <w:szCs w:val="20"/>
          <w:lang w:val="nl-NL"/>
        </w:rPr>
      </w:pPr>
    </w:p>
    <w:p w14:paraId="028A2526" w14:textId="77777777" w:rsidR="00D03771" w:rsidRDefault="00D03771" w:rsidP="00D03771">
      <w:pPr>
        <w:rPr>
          <w:rFonts w:ascii="Montserrat" w:hAnsi="Montserrat"/>
          <w:sz w:val="20"/>
          <w:szCs w:val="20"/>
          <w:lang w:val="nl-NL"/>
        </w:rPr>
      </w:pPr>
    </w:p>
    <w:p w14:paraId="08BFCF77" w14:textId="77777777" w:rsidR="00D03771" w:rsidRPr="007D73BD" w:rsidRDefault="00D03771" w:rsidP="00D03771">
      <w:pPr>
        <w:rPr>
          <w:rFonts w:ascii="Montserrat" w:hAnsi="Montserrat"/>
          <w:sz w:val="20"/>
          <w:szCs w:val="20"/>
          <w:lang w:val="nl-NL"/>
        </w:rPr>
      </w:pPr>
    </w:p>
    <w:p w14:paraId="4186C599" w14:textId="77777777" w:rsidR="00D03771" w:rsidRDefault="00D03771" w:rsidP="00D03771">
      <w:pPr>
        <w:rPr>
          <w:rFonts w:ascii="Montserrat" w:hAnsi="Montserrat"/>
          <w:sz w:val="20"/>
          <w:szCs w:val="20"/>
          <w:lang w:val="nl-NL"/>
        </w:rPr>
      </w:pPr>
      <w:r w:rsidRPr="007D73BD">
        <w:rPr>
          <w:rFonts w:ascii="Montserrat" w:hAnsi="Montserrat"/>
          <w:sz w:val="20"/>
          <w:szCs w:val="20"/>
          <w:lang w:val="nl-NL"/>
        </w:rPr>
        <w:t>Zij verklaren</w:t>
      </w:r>
      <w:r>
        <w:rPr>
          <w:rFonts w:ascii="Montserrat" w:hAnsi="Montserrat"/>
          <w:sz w:val="20"/>
          <w:szCs w:val="20"/>
          <w:lang w:val="nl-NL"/>
        </w:rPr>
        <w:t>:</w:t>
      </w:r>
    </w:p>
    <w:p w14:paraId="6A576659" w14:textId="0FD64026" w:rsidR="00D03771" w:rsidRPr="007D73BD" w:rsidRDefault="00D03771" w:rsidP="00D03771">
      <w:pPr>
        <w:numPr>
          <w:ilvl w:val="0"/>
          <w:numId w:val="4"/>
        </w:numPr>
        <w:rPr>
          <w:rFonts w:ascii="Montserrat" w:hAnsi="Montserrat"/>
          <w:sz w:val="20"/>
          <w:szCs w:val="20"/>
          <w:lang w:val="nl-NL"/>
        </w:rPr>
      </w:pPr>
      <w:proofErr w:type="gramStart"/>
      <w:r w:rsidRPr="007D73BD">
        <w:rPr>
          <w:rFonts w:ascii="Montserrat" w:hAnsi="Montserrat"/>
          <w:sz w:val="20"/>
          <w:szCs w:val="20"/>
          <w:lang w:val="nl-NL"/>
        </w:rPr>
        <w:t>dat</w:t>
      </w:r>
      <w:proofErr w:type="gramEnd"/>
      <w:r w:rsidRPr="007D73BD">
        <w:rPr>
          <w:rFonts w:ascii="Montserrat" w:hAnsi="Montserrat"/>
          <w:sz w:val="20"/>
          <w:szCs w:val="20"/>
          <w:lang w:val="nl-NL"/>
        </w:rPr>
        <w:t xml:space="preserve"> zij zich zullen houden aan de </w:t>
      </w:r>
      <w:r w:rsidR="00480E89">
        <w:rPr>
          <w:rFonts w:ascii="Montserrat" w:hAnsi="Montserrat"/>
          <w:sz w:val="20"/>
          <w:szCs w:val="20"/>
          <w:lang w:val="nl-NL"/>
        </w:rPr>
        <w:t>S</w:t>
      </w:r>
      <w:r w:rsidRPr="007D73BD">
        <w:rPr>
          <w:rFonts w:ascii="Montserrat" w:hAnsi="Montserrat"/>
          <w:sz w:val="20"/>
          <w:szCs w:val="20"/>
          <w:lang w:val="nl-NL"/>
        </w:rPr>
        <w:t xml:space="preserve">tatuten </w:t>
      </w:r>
      <w:r w:rsidR="00480E89">
        <w:rPr>
          <w:rFonts w:ascii="Montserrat" w:hAnsi="Montserrat"/>
          <w:sz w:val="20"/>
          <w:szCs w:val="20"/>
          <w:lang w:val="nl-NL"/>
        </w:rPr>
        <w:t xml:space="preserve">en het Huishoudelijk Reglement </w:t>
      </w:r>
      <w:r w:rsidRPr="007D73BD">
        <w:rPr>
          <w:rFonts w:ascii="Montserrat" w:hAnsi="Montserrat"/>
          <w:sz w:val="20"/>
          <w:szCs w:val="20"/>
          <w:lang w:val="nl-NL"/>
        </w:rPr>
        <w:t>van Slow Food</w:t>
      </w:r>
      <w:r w:rsidR="00480E89">
        <w:rPr>
          <w:rFonts w:ascii="Montserrat" w:hAnsi="Montserrat"/>
          <w:sz w:val="20"/>
          <w:szCs w:val="20"/>
          <w:lang w:val="nl-NL"/>
        </w:rPr>
        <w:t xml:space="preserve"> Nederland</w:t>
      </w:r>
      <w:r w:rsidRPr="007D73BD">
        <w:rPr>
          <w:rFonts w:ascii="Montserrat" w:hAnsi="Montserrat"/>
          <w:sz w:val="20"/>
          <w:szCs w:val="20"/>
          <w:lang w:val="nl-NL"/>
        </w:rPr>
        <w:t xml:space="preserve"> (zie bijlagen </w:t>
      </w:r>
      <w:r w:rsidR="00480E89">
        <w:rPr>
          <w:rFonts w:ascii="Montserrat" w:hAnsi="Montserrat"/>
          <w:sz w:val="20"/>
          <w:szCs w:val="20"/>
          <w:lang w:val="nl-NL"/>
        </w:rPr>
        <w:t>3 en 4 Toolkit Nieuwe Communities</w:t>
      </w:r>
      <w:r w:rsidRPr="007D73BD">
        <w:rPr>
          <w:rFonts w:ascii="Montserrat" w:hAnsi="Montserrat"/>
          <w:sz w:val="20"/>
          <w:szCs w:val="20"/>
          <w:lang w:val="nl-NL"/>
        </w:rPr>
        <w:t>)</w:t>
      </w:r>
      <w:r w:rsidR="00480E89">
        <w:rPr>
          <w:rFonts w:ascii="Montserrat" w:hAnsi="Montserrat"/>
          <w:sz w:val="20"/>
          <w:szCs w:val="20"/>
          <w:lang w:val="nl-NL"/>
        </w:rPr>
        <w:t>;</w:t>
      </w:r>
    </w:p>
    <w:p w14:paraId="35FE44D7" w14:textId="2AB1DDC0" w:rsidR="00D03771" w:rsidRPr="007D73BD" w:rsidRDefault="00D03771" w:rsidP="00D03771">
      <w:pPr>
        <w:numPr>
          <w:ilvl w:val="0"/>
          <w:numId w:val="4"/>
        </w:numPr>
        <w:rPr>
          <w:rFonts w:ascii="Montserrat" w:hAnsi="Montserrat"/>
          <w:sz w:val="20"/>
          <w:szCs w:val="20"/>
          <w:lang w:val="nl-NL"/>
        </w:rPr>
      </w:pPr>
      <w:proofErr w:type="gramStart"/>
      <w:r w:rsidRPr="007D73BD">
        <w:rPr>
          <w:rFonts w:ascii="Montserrat" w:hAnsi="Montserrat"/>
          <w:sz w:val="20"/>
          <w:szCs w:val="20"/>
          <w:lang w:val="nl-NL"/>
        </w:rPr>
        <w:t>dat</w:t>
      </w:r>
      <w:proofErr w:type="gramEnd"/>
      <w:r w:rsidRPr="007D73BD">
        <w:rPr>
          <w:rFonts w:ascii="Montserrat" w:hAnsi="Montserrat"/>
          <w:sz w:val="20"/>
          <w:szCs w:val="20"/>
          <w:lang w:val="nl-NL"/>
        </w:rPr>
        <w:t xml:space="preserve"> zij zich houden aan het </w:t>
      </w:r>
      <w:r w:rsidR="00480E89">
        <w:rPr>
          <w:rFonts w:ascii="Montserrat" w:hAnsi="Montserrat"/>
          <w:sz w:val="20"/>
          <w:szCs w:val="20"/>
          <w:lang w:val="nl-NL"/>
        </w:rPr>
        <w:t>richtlijnen</w:t>
      </w:r>
      <w:r w:rsidRPr="007D73BD">
        <w:rPr>
          <w:rFonts w:ascii="Montserrat" w:hAnsi="Montserrat"/>
          <w:sz w:val="20"/>
          <w:szCs w:val="20"/>
          <w:lang w:val="nl-NL"/>
        </w:rPr>
        <w:t xml:space="preserve"> aangaande het gebruik van het Slow Food logo </w:t>
      </w:r>
      <w:r w:rsidR="00480E89">
        <w:rPr>
          <w:rFonts w:ascii="Montserrat" w:hAnsi="Montserrat"/>
          <w:sz w:val="20"/>
          <w:szCs w:val="20"/>
          <w:lang w:val="nl-NL"/>
        </w:rPr>
        <w:t xml:space="preserve">en fundraising, </w:t>
      </w:r>
      <w:r w:rsidRPr="007D73BD">
        <w:rPr>
          <w:rFonts w:ascii="Montserrat" w:hAnsi="Montserrat"/>
          <w:sz w:val="20"/>
          <w:szCs w:val="20"/>
          <w:lang w:val="nl-NL"/>
        </w:rPr>
        <w:t xml:space="preserve">zoals opgesteld door Slow Food International (zie bijlage </w:t>
      </w:r>
      <w:r w:rsidR="00480E89">
        <w:rPr>
          <w:rFonts w:ascii="Montserrat" w:hAnsi="Montserrat"/>
          <w:sz w:val="20"/>
          <w:szCs w:val="20"/>
          <w:lang w:val="nl-NL"/>
        </w:rPr>
        <w:t>5 en 6</w:t>
      </w:r>
      <w:r w:rsidRPr="007D73BD">
        <w:rPr>
          <w:rFonts w:ascii="Montserrat" w:hAnsi="Montserrat"/>
          <w:sz w:val="20"/>
          <w:szCs w:val="20"/>
          <w:lang w:val="nl-NL"/>
        </w:rPr>
        <w:t xml:space="preserve"> van de </w:t>
      </w:r>
      <w:r w:rsidR="00480E89">
        <w:rPr>
          <w:rFonts w:ascii="Montserrat" w:hAnsi="Montserrat"/>
          <w:sz w:val="20"/>
          <w:szCs w:val="20"/>
          <w:lang w:val="nl-NL"/>
        </w:rPr>
        <w:t>Toolkit</w:t>
      </w:r>
      <w:r w:rsidRPr="007D73BD">
        <w:rPr>
          <w:rFonts w:ascii="Montserrat" w:hAnsi="Montserrat"/>
          <w:sz w:val="20"/>
          <w:szCs w:val="20"/>
          <w:lang w:val="nl-NL"/>
        </w:rPr>
        <w:t>)</w:t>
      </w:r>
      <w:r>
        <w:rPr>
          <w:rFonts w:ascii="Montserrat" w:hAnsi="Montserrat"/>
          <w:sz w:val="20"/>
          <w:szCs w:val="20"/>
          <w:lang w:val="nl-NL"/>
        </w:rPr>
        <w:t>;</w:t>
      </w:r>
    </w:p>
    <w:p w14:paraId="76A3C425" w14:textId="4BE654B3" w:rsidR="00D03771" w:rsidRPr="007D73BD" w:rsidRDefault="00D03771" w:rsidP="00D03771">
      <w:pPr>
        <w:numPr>
          <w:ilvl w:val="0"/>
          <w:numId w:val="4"/>
        </w:numPr>
        <w:rPr>
          <w:rFonts w:ascii="Montserrat" w:hAnsi="Montserrat"/>
          <w:sz w:val="20"/>
          <w:szCs w:val="20"/>
          <w:lang w:val="nl-NL"/>
        </w:rPr>
      </w:pPr>
      <w:r>
        <w:rPr>
          <w:rFonts w:ascii="Montserrat" w:hAnsi="Montserrat"/>
          <w:sz w:val="20"/>
          <w:szCs w:val="20"/>
          <w:lang w:val="nl-NL"/>
        </w:rPr>
        <w:t>D</w:t>
      </w:r>
      <w:r w:rsidRPr="007D73BD">
        <w:rPr>
          <w:rFonts w:ascii="Montserrat" w:hAnsi="Montserrat"/>
          <w:sz w:val="20"/>
          <w:szCs w:val="20"/>
          <w:lang w:val="nl-NL"/>
        </w:rPr>
        <w:t xml:space="preserve">e gedragscode binnen Slow Food Nederland zoals deze is vastgesteld (zie bijlage </w:t>
      </w:r>
      <w:r w:rsidR="00480E89">
        <w:rPr>
          <w:rFonts w:ascii="Montserrat" w:hAnsi="Montserrat"/>
          <w:sz w:val="20"/>
          <w:szCs w:val="20"/>
          <w:lang w:val="nl-NL"/>
        </w:rPr>
        <w:t>7 van de Toolkit</w:t>
      </w:r>
      <w:r w:rsidRPr="007D73BD">
        <w:rPr>
          <w:rFonts w:ascii="Montserrat" w:hAnsi="Montserrat"/>
          <w:sz w:val="20"/>
          <w:szCs w:val="20"/>
          <w:lang w:val="nl-NL"/>
        </w:rPr>
        <w:t>)</w:t>
      </w:r>
      <w:r>
        <w:rPr>
          <w:rFonts w:ascii="Montserrat" w:hAnsi="Montserrat"/>
          <w:sz w:val="20"/>
          <w:szCs w:val="20"/>
          <w:lang w:val="nl-NL"/>
        </w:rPr>
        <w:t xml:space="preserve"> </w:t>
      </w:r>
      <w:r w:rsidR="00480E89">
        <w:rPr>
          <w:rFonts w:ascii="Montserrat" w:hAnsi="Montserrat"/>
          <w:sz w:val="20"/>
          <w:szCs w:val="20"/>
          <w:lang w:val="nl-NL"/>
        </w:rPr>
        <w:t xml:space="preserve">aanvaarden en </w:t>
      </w:r>
      <w:r>
        <w:rPr>
          <w:rFonts w:ascii="Montserrat" w:hAnsi="Montserrat"/>
          <w:sz w:val="20"/>
          <w:szCs w:val="20"/>
          <w:lang w:val="nl-NL"/>
        </w:rPr>
        <w:t>te zullen volgen.</w:t>
      </w:r>
    </w:p>
    <w:p w14:paraId="03A8A9B2"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w:t>
      </w:r>
    </w:p>
    <w:p w14:paraId="7882B4A7" w14:textId="6456393D"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xml:space="preserve">Na akkoord van het Nationale bestuur van Slow Food Nederland zal dit convivium </w:t>
      </w:r>
      <w:r>
        <w:rPr>
          <w:rFonts w:ascii="Montserrat" w:hAnsi="Montserrat"/>
          <w:sz w:val="20"/>
          <w:szCs w:val="20"/>
          <w:lang w:val="nl-NL"/>
        </w:rPr>
        <w:t xml:space="preserve">binnen één jaar </w:t>
      </w:r>
      <w:r w:rsidRPr="007D73BD">
        <w:rPr>
          <w:rFonts w:ascii="Montserrat" w:hAnsi="Montserrat"/>
          <w:sz w:val="20"/>
          <w:szCs w:val="20"/>
          <w:lang w:val="nl-NL"/>
        </w:rPr>
        <w:t xml:space="preserve">voldoen aan de minimale eisen </w:t>
      </w:r>
      <w:r>
        <w:rPr>
          <w:rFonts w:ascii="Montserrat" w:hAnsi="Montserrat"/>
          <w:sz w:val="20"/>
          <w:szCs w:val="20"/>
          <w:lang w:val="nl-NL"/>
        </w:rPr>
        <w:t xml:space="preserve">zoals die aan regionale </w:t>
      </w:r>
      <w:proofErr w:type="spellStart"/>
      <w:r>
        <w:rPr>
          <w:rFonts w:ascii="Montserrat" w:hAnsi="Montserrat"/>
          <w:sz w:val="20"/>
          <w:szCs w:val="20"/>
          <w:lang w:val="nl-NL"/>
        </w:rPr>
        <w:t>communit</w:t>
      </w:r>
      <w:r w:rsidR="00AD287E">
        <w:rPr>
          <w:rFonts w:ascii="Montserrat" w:hAnsi="Montserrat"/>
          <w:sz w:val="20"/>
          <w:szCs w:val="20"/>
          <w:lang w:val="nl-NL"/>
        </w:rPr>
        <w:t>i</w:t>
      </w:r>
      <w:r>
        <w:rPr>
          <w:rFonts w:ascii="Montserrat" w:hAnsi="Montserrat"/>
          <w:sz w:val="20"/>
          <w:szCs w:val="20"/>
          <w:lang w:val="nl-NL"/>
        </w:rPr>
        <w:t>es</w:t>
      </w:r>
      <w:proofErr w:type="spellEnd"/>
      <w:r>
        <w:rPr>
          <w:rFonts w:ascii="Montserrat" w:hAnsi="Montserrat"/>
          <w:sz w:val="20"/>
          <w:szCs w:val="20"/>
          <w:lang w:val="nl-NL"/>
        </w:rPr>
        <w:t xml:space="preserve"> worden gesteld in het Huishoudelijk Reglement van 20 september 2020 Van de Vereniging Slow Food Nederland (bijlage … </w:t>
      </w:r>
      <w:r w:rsidRPr="007D73BD">
        <w:rPr>
          <w:rFonts w:ascii="Montserrat" w:hAnsi="Montserrat"/>
          <w:sz w:val="20"/>
          <w:szCs w:val="20"/>
          <w:lang w:val="nl-NL"/>
        </w:rPr>
        <w:t xml:space="preserve">Handleiding Oprichting </w:t>
      </w:r>
      <w:r>
        <w:rPr>
          <w:rFonts w:ascii="Montserrat" w:hAnsi="Montserrat"/>
          <w:sz w:val="20"/>
          <w:szCs w:val="20"/>
          <w:lang w:val="nl-NL"/>
        </w:rPr>
        <w:t>Regionale Community.</w:t>
      </w:r>
    </w:p>
    <w:p w14:paraId="49596434"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w:t>
      </w:r>
    </w:p>
    <w:p w14:paraId="041F11AC" w14:textId="77777777" w:rsidR="00D03771" w:rsidRDefault="00D03771" w:rsidP="00D03771">
      <w:pPr>
        <w:rPr>
          <w:rFonts w:ascii="Montserrat" w:hAnsi="Montserrat"/>
          <w:b/>
          <w:bCs/>
          <w:sz w:val="20"/>
          <w:szCs w:val="20"/>
          <w:lang w:val="nl-NL"/>
        </w:rPr>
      </w:pPr>
    </w:p>
    <w:p w14:paraId="07AE8D14" w14:textId="77777777" w:rsidR="00D03771" w:rsidRDefault="00D03771" w:rsidP="00D03771">
      <w:pPr>
        <w:rPr>
          <w:rFonts w:ascii="Montserrat" w:hAnsi="Montserrat"/>
          <w:b/>
          <w:bCs/>
          <w:sz w:val="20"/>
          <w:szCs w:val="20"/>
          <w:lang w:val="nl-NL"/>
        </w:rPr>
      </w:pPr>
    </w:p>
    <w:p w14:paraId="08E645C8" w14:textId="77777777" w:rsidR="00D03771" w:rsidRDefault="00D03771" w:rsidP="00D03771">
      <w:pPr>
        <w:rPr>
          <w:rFonts w:ascii="Montserrat" w:hAnsi="Montserrat"/>
          <w:sz w:val="20"/>
          <w:szCs w:val="20"/>
          <w:lang w:val="nl-NL"/>
        </w:rPr>
      </w:pPr>
      <w:r>
        <w:rPr>
          <w:rFonts w:ascii="Montserrat" w:hAnsi="Montserrat"/>
          <w:sz w:val="20"/>
          <w:szCs w:val="20"/>
          <w:lang w:val="nl-NL"/>
        </w:rPr>
        <w:t xml:space="preserve">Plaats: </w:t>
      </w:r>
      <w:r>
        <w:rPr>
          <w:rFonts w:ascii="Montserrat" w:hAnsi="Montserrat"/>
          <w:sz w:val="20"/>
          <w:szCs w:val="20"/>
          <w:lang w:val="nl-NL"/>
        </w:rPr>
        <w:tab/>
      </w:r>
      <w:r>
        <w:rPr>
          <w:rFonts w:ascii="Montserrat" w:hAnsi="Montserrat"/>
          <w:sz w:val="20"/>
          <w:szCs w:val="20"/>
          <w:lang w:val="nl-NL"/>
        </w:rPr>
        <w:tab/>
      </w:r>
      <w:r>
        <w:rPr>
          <w:rFonts w:ascii="Montserrat" w:hAnsi="Montserrat"/>
          <w:sz w:val="20"/>
          <w:szCs w:val="20"/>
          <w:lang w:val="nl-NL"/>
        </w:rPr>
        <w:tab/>
      </w:r>
      <w:r>
        <w:rPr>
          <w:rFonts w:ascii="Montserrat" w:hAnsi="Montserrat"/>
          <w:sz w:val="20"/>
          <w:szCs w:val="20"/>
          <w:lang w:val="nl-NL"/>
        </w:rPr>
        <w:tab/>
      </w:r>
      <w:r>
        <w:rPr>
          <w:rFonts w:ascii="Montserrat" w:hAnsi="Montserrat"/>
          <w:sz w:val="20"/>
          <w:szCs w:val="20"/>
          <w:lang w:val="nl-NL"/>
        </w:rPr>
        <w:tab/>
        <w:t>Datum:</w:t>
      </w:r>
    </w:p>
    <w:p w14:paraId="5F34D543" w14:textId="77777777" w:rsidR="00D03771" w:rsidRDefault="00D03771" w:rsidP="00D03771">
      <w:pPr>
        <w:rPr>
          <w:rFonts w:ascii="Montserrat" w:hAnsi="Montserrat"/>
          <w:b/>
          <w:bCs/>
          <w:sz w:val="20"/>
          <w:szCs w:val="20"/>
          <w:lang w:val="nl-NL"/>
        </w:rPr>
      </w:pPr>
    </w:p>
    <w:p w14:paraId="0565EA59" w14:textId="4E66F794" w:rsidR="00D03771" w:rsidRPr="007D73BD" w:rsidRDefault="00D03771" w:rsidP="00D03771">
      <w:pPr>
        <w:rPr>
          <w:rFonts w:ascii="Montserrat" w:hAnsi="Montserrat"/>
          <w:sz w:val="20"/>
          <w:szCs w:val="20"/>
          <w:lang w:val="nl-NL"/>
        </w:rPr>
      </w:pPr>
      <w:r w:rsidRPr="007D73BD">
        <w:rPr>
          <w:rFonts w:ascii="Montserrat" w:hAnsi="Montserrat"/>
          <w:b/>
          <w:bCs/>
          <w:sz w:val="20"/>
          <w:szCs w:val="20"/>
          <w:lang w:val="nl-NL"/>
        </w:rPr>
        <w:t xml:space="preserve">In te vullen door </w:t>
      </w:r>
      <w:r>
        <w:rPr>
          <w:rFonts w:ascii="Montserrat" w:hAnsi="Montserrat"/>
          <w:b/>
          <w:bCs/>
          <w:sz w:val="20"/>
          <w:szCs w:val="20"/>
          <w:lang w:val="nl-NL"/>
        </w:rPr>
        <w:t>Vereniging Slow Food Nederland:</w:t>
      </w:r>
    </w:p>
    <w:p w14:paraId="31DC0870" w14:textId="77777777" w:rsidR="00D03771" w:rsidRPr="007D73BD" w:rsidRDefault="00D03771" w:rsidP="00D03771">
      <w:pPr>
        <w:rPr>
          <w:rFonts w:ascii="Montserrat" w:hAnsi="Montserrat"/>
          <w:sz w:val="20"/>
          <w:szCs w:val="20"/>
          <w:lang w:val="nl-NL"/>
        </w:rPr>
      </w:pPr>
      <w:r w:rsidRPr="007D73BD">
        <w:rPr>
          <w:rFonts w:ascii="Montserrat" w:hAnsi="Montserrat"/>
          <w:b/>
          <w:bCs/>
          <w:sz w:val="20"/>
          <w:szCs w:val="20"/>
          <w:lang w:val="nl-NL"/>
        </w:rPr>
        <w:t> </w:t>
      </w:r>
    </w:p>
    <w:p w14:paraId="613C7BB0"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Akkoord Nationaal bestuur Slow Food Nederland d.d.</w:t>
      </w:r>
    </w:p>
    <w:p w14:paraId="68620852"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 </w:t>
      </w:r>
    </w:p>
    <w:p w14:paraId="13E61586" w14:textId="77777777" w:rsidR="00D03771" w:rsidRPr="007D73BD" w:rsidRDefault="00D03771" w:rsidP="00D03771">
      <w:pPr>
        <w:rPr>
          <w:rFonts w:ascii="Montserrat" w:hAnsi="Montserrat"/>
          <w:sz w:val="20"/>
          <w:szCs w:val="20"/>
          <w:lang w:val="nl-NL"/>
        </w:rPr>
      </w:pPr>
      <w:r w:rsidRPr="007D73BD">
        <w:rPr>
          <w:rFonts w:ascii="Montserrat" w:hAnsi="Montserrat"/>
          <w:sz w:val="20"/>
          <w:szCs w:val="20"/>
          <w:lang w:val="nl-NL"/>
        </w:rPr>
        <w:t>Goedkeuring gemeld aan convivium d.d.</w:t>
      </w:r>
    </w:p>
    <w:p w14:paraId="7CD46016" w14:textId="77777777" w:rsidR="00D03771" w:rsidRPr="007D73BD" w:rsidRDefault="00D03771" w:rsidP="00D03771">
      <w:pPr>
        <w:rPr>
          <w:rFonts w:ascii="Montserrat" w:hAnsi="Montserrat"/>
          <w:sz w:val="20"/>
          <w:szCs w:val="20"/>
          <w:lang w:val="nl-NL"/>
        </w:rPr>
      </w:pPr>
    </w:p>
    <w:p w14:paraId="7A7724D9" w14:textId="77777777" w:rsidR="00D03771" w:rsidRPr="007D73BD" w:rsidRDefault="00D03771" w:rsidP="00D03771">
      <w:pPr>
        <w:rPr>
          <w:rFonts w:ascii="Montserrat" w:hAnsi="Montserrat"/>
          <w:sz w:val="20"/>
          <w:szCs w:val="20"/>
          <w:lang w:val="nl-NL"/>
        </w:rPr>
      </w:pPr>
    </w:p>
    <w:p w14:paraId="47CD9896" w14:textId="77777777" w:rsidR="00D03771" w:rsidRPr="007D73BD" w:rsidRDefault="00D03771" w:rsidP="00D03771">
      <w:pPr>
        <w:rPr>
          <w:rFonts w:ascii="Montserrat" w:hAnsi="Montserrat"/>
          <w:sz w:val="20"/>
          <w:szCs w:val="20"/>
          <w:lang w:val="nl-NL"/>
        </w:rPr>
      </w:pPr>
    </w:p>
    <w:p w14:paraId="356380CB" w14:textId="77777777" w:rsidR="00D03771" w:rsidRPr="007D73BD" w:rsidRDefault="00D03771" w:rsidP="00D03771">
      <w:pPr>
        <w:rPr>
          <w:rFonts w:ascii="Montserrat" w:hAnsi="Montserrat"/>
          <w:sz w:val="20"/>
          <w:szCs w:val="20"/>
          <w:lang w:val="nl-NL"/>
        </w:rPr>
      </w:pPr>
    </w:p>
    <w:p w14:paraId="4550BE78" w14:textId="77777777" w:rsidR="00D03771" w:rsidRPr="007D73BD" w:rsidRDefault="00D03771" w:rsidP="00D03771">
      <w:pPr>
        <w:rPr>
          <w:rFonts w:ascii="Montserrat" w:hAnsi="Montserrat"/>
          <w:sz w:val="20"/>
          <w:szCs w:val="20"/>
          <w:lang w:val="nl-NL"/>
        </w:rPr>
      </w:pPr>
    </w:p>
    <w:p w14:paraId="45A7C973" w14:textId="77777777" w:rsidR="00D03771" w:rsidRPr="007D73BD" w:rsidRDefault="00D03771" w:rsidP="00D03771">
      <w:pPr>
        <w:spacing w:before="100" w:beforeAutospacing="1" w:after="100" w:afterAutospacing="1"/>
        <w:jc w:val="center"/>
        <w:rPr>
          <w:rFonts w:ascii="Montserrat" w:hAnsi="Montserrat"/>
          <w:sz w:val="20"/>
          <w:szCs w:val="20"/>
        </w:rPr>
      </w:pPr>
      <w:r w:rsidRPr="007D73BD">
        <w:rPr>
          <w:rFonts w:ascii="Montserrat" w:hAnsi="Montserrat"/>
          <w:sz w:val="20"/>
          <w:szCs w:val="20"/>
        </w:rPr>
        <w:fldChar w:fldCharType="begin"/>
      </w:r>
      <w:r w:rsidRPr="007D73BD">
        <w:rPr>
          <w:rFonts w:ascii="Montserrat" w:hAnsi="Montserrat"/>
          <w:sz w:val="20"/>
          <w:szCs w:val="20"/>
        </w:rPr>
        <w:instrText xml:space="preserve"> INCLUDEPICTURE "https://mail.google.com/mail/%20" \* MERGEFORMATINET </w:instrText>
      </w:r>
      <w:r w:rsidRPr="007D73BD">
        <w:rPr>
          <w:rFonts w:ascii="Montserrat" w:hAnsi="Montserrat"/>
          <w:sz w:val="20"/>
          <w:szCs w:val="20"/>
        </w:rPr>
        <w:fldChar w:fldCharType="separate"/>
      </w:r>
      <w:r w:rsidRPr="007D73BD">
        <w:rPr>
          <w:rFonts w:ascii="Montserrat" w:hAnsi="Montserrat"/>
          <w:noProof/>
          <w:sz w:val="20"/>
          <w:szCs w:val="20"/>
        </w:rPr>
        <mc:AlternateContent>
          <mc:Choice Requires="wps">
            <w:drawing>
              <wp:inline distT="0" distB="0" distL="0" distR="0" wp14:anchorId="7979D5A4" wp14:editId="5205E8DE">
                <wp:extent cx="2256155" cy="591820"/>
                <wp:effectExtent l="0" t="0" r="0" b="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15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2FF76" id="AutoShape 1" o:spid="_x0000_s1026" style="width:177.65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" filled="f" stroked="f">
                <v:path arrowok="t"/>
                <w10:anchorlock/>
              </v:rect>
            </w:pict>
          </mc:Fallback>
        </mc:AlternateContent>
      </w:r>
      <w:r w:rsidRPr="007D73BD">
        <w:rPr>
          <w:rFonts w:ascii="Montserrat" w:hAnsi="Montserrat"/>
          <w:sz w:val="20"/>
          <w:szCs w:val="20"/>
        </w:rPr>
        <w:fldChar w:fldCharType="end"/>
      </w:r>
    </w:p>
    <w:p w14:paraId="50E82209" w14:textId="77777777" w:rsidR="00D03771" w:rsidRPr="007D73BD" w:rsidRDefault="00D03771" w:rsidP="00D03771">
      <w:pPr>
        <w:rPr>
          <w:rFonts w:ascii="Montserrat" w:hAnsi="Montserrat"/>
          <w:sz w:val="20"/>
          <w:szCs w:val="20"/>
        </w:rPr>
      </w:pPr>
      <w:r w:rsidRPr="007D73BD">
        <w:rPr>
          <w:rFonts w:ascii="Montserrat" w:hAnsi="Montserrat"/>
          <w:sz w:val="20"/>
          <w:szCs w:val="20"/>
        </w:rPr>
        <w:t> </w:t>
      </w:r>
    </w:p>
    <w:p w14:paraId="746E8444" w14:textId="77777777" w:rsidR="00D03771" w:rsidRPr="007D73BD" w:rsidRDefault="00D03771" w:rsidP="00D03771">
      <w:pPr>
        <w:spacing w:before="100" w:beforeAutospacing="1" w:after="100" w:afterAutospacing="1"/>
        <w:jc w:val="center"/>
        <w:rPr>
          <w:rFonts w:ascii="Montserrat" w:hAnsi="Montserrat"/>
          <w:b/>
          <w:bCs/>
          <w:sz w:val="20"/>
          <w:szCs w:val="20"/>
        </w:rPr>
      </w:pPr>
    </w:p>
    <w:p w14:paraId="4ED50C1B" w14:textId="77777777" w:rsidR="00D03771" w:rsidRPr="00706B27" w:rsidRDefault="00D03771" w:rsidP="00D03771">
      <w:pPr>
        <w:rPr>
          <w:rFonts w:ascii="Montserrat" w:hAnsi="Montserrat" w:cs="Arial"/>
          <w:sz w:val="18"/>
          <w:szCs w:val="18"/>
          <w:u w:val="single"/>
        </w:rPr>
      </w:pPr>
      <w:r>
        <w:rPr>
          <w:rFonts w:ascii="Montserrat" w:hAnsi="Montserrat" w:cs="Arial"/>
          <w:sz w:val="20"/>
          <w:szCs w:val="20"/>
          <w:u w:val="single"/>
        </w:rPr>
        <w:br w:type="page"/>
      </w:r>
      <w:proofErr w:type="spellStart"/>
      <w:r w:rsidRPr="00706B27">
        <w:rPr>
          <w:rFonts w:ascii="Montserrat" w:hAnsi="Montserrat" w:cs="Arial"/>
          <w:sz w:val="18"/>
          <w:szCs w:val="18"/>
          <w:u w:val="single"/>
        </w:rPr>
        <w:lastRenderedPageBreak/>
        <w:t>Regionale</w:t>
      </w:r>
      <w:proofErr w:type="spellEnd"/>
      <w:r w:rsidRPr="00706B27">
        <w:rPr>
          <w:rFonts w:ascii="Montserrat" w:hAnsi="Montserrat" w:cs="Arial"/>
          <w:sz w:val="18"/>
          <w:szCs w:val="18"/>
          <w:u w:val="single"/>
        </w:rPr>
        <w:t xml:space="preserve"> Communities</w:t>
      </w:r>
    </w:p>
    <w:p w14:paraId="5E3E34C2" w14:textId="77777777" w:rsidR="00D03771" w:rsidRPr="00706B27" w:rsidRDefault="00D03771" w:rsidP="00D03771">
      <w:pPr>
        <w:rPr>
          <w:rFonts w:ascii="Montserrat" w:hAnsi="Montserrat" w:cs="Arial"/>
          <w:sz w:val="18"/>
          <w:szCs w:val="18"/>
          <w:u w:val="single"/>
        </w:rPr>
      </w:pPr>
      <w:proofErr w:type="spellStart"/>
      <w:r w:rsidRPr="00706B27">
        <w:rPr>
          <w:rFonts w:ascii="Montserrat" w:hAnsi="Montserrat" w:cs="Arial"/>
          <w:sz w:val="18"/>
          <w:szCs w:val="18"/>
          <w:u w:val="single"/>
        </w:rPr>
        <w:t>Artikel</w:t>
      </w:r>
      <w:proofErr w:type="spellEnd"/>
      <w:r w:rsidRPr="00706B27">
        <w:rPr>
          <w:rFonts w:ascii="Montserrat" w:hAnsi="Montserrat" w:cs="Arial"/>
          <w:sz w:val="18"/>
          <w:szCs w:val="18"/>
          <w:u w:val="single"/>
        </w:rPr>
        <w:t xml:space="preserve"> 11</w:t>
      </w:r>
    </w:p>
    <w:p w14:paraId="137AE539"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 xml:space="preserve">Een Regionale Community is een groep leden van de Vereniging Slow Food Nederland in een bepaalde regio of postcodegebied, die in dat gebied een aantal jaarlijkse activiteiten wil organiseren. </w:t>
      </w:r>
    </w:p>
    <w:p w14:paraId="6CB88103"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Een Regionale Community voldoet aan de volgende vereisten:</w:t>
      </w:r>
    </w:p>
    <w:p w14:paraId="7D3A50F7" w14:textId="77777777" w:rsidR="00D03771" w:rsidRPr="00706B27" w:rsidRDefault="00D03771" w:rsidP="00D03771">
      <w:pPr>
        <w:pStyle w:val="ListParagraph"/>
        <w:numPr>
          <w:ilvl w:val="1"/>
          <w:numId w:val="3"/>
        </w:numPr>
        <w:autoSpaceDE w:val="0"/>
        <w:autoSpaceDN w:val="0"/>
        <w:adjustRightInd w:val="0"/>
        <w:ind w:left="709"/>
        <w:rPr>
          <w:rFonts w:ascii="Montserrat" w:hAnsi="Montserrat" w:cs="Arial"/>
          <w:sz w:val="18"/>
          <w:szCs w:val="18"/>
          <w:lang w:val="nl"/>
        </w:rPr>
      </w:pPr>
      <w:r w:rsidRPr="00706B27">
        <w:rPr>
          <w:rFonts w:ascii="Montserrat" w:hAnsi="Montserrat" w:cs="Arial"/>
          <w:sz w:val="18"/>
          <w:szCs w:val="18"/>
          <w:lang w:val="nl"/>
        </w:rPr>
        <w:t>de community bestaat uit minimaal 20 leden van de Slow Foodbeweging, te bereiken binnen een jaar na oprichting. Het bestuur van de Vereniging Slow Food Nederland kan hiervan afwijken;</w:t>
      </w:r>
    </w:p>
    <w:p w14:paraId="4140FDC1" w14:textId="77777777" w:rsidR="00D03771" w:rsidRPr="00706B27" w:rsidRDefault="00D03771" w:rsidP="00D03771">
      <w:pPr>
        <w:pStyle w:val="ListParagraph"/>
        <w:numPr>
          <w:ilvl w:val="1"/>
          <w:numId w:val="3"/>
        </w:numPr>
        <w:autoSpaceDE w:val="0"/>
        <w:autoSpaceDN w:val="0"/>
        <w:adjustRightInd w:val="0"/>
        <w:ind w:left="709"/>
        <w:rPr>
          <w:rFonts w:ascii="Montserrat" w:hAnsi="Montserrat" w:cs="Arial"/>
          <w:sz w:val="18"/>
          <w:szCs w:val="18"/>
          <w:lang w:val="nl"/>
        </w:rPr>
      </w:pPr>
      <w:r w:rsidRPr="00706B27">
        <w:rPr>
          <w:rFonts w:ascii="Montserrat" w:hAnsi="Montserrat" w:cs="Arial"/>
          <w:sz w:val="18"/>
          <w:szCs w:val="18"/>
          <w:lang w:val="nl"/>
        </w:rPr>
        <w:t>heeft een stuurgroep van minimaal drie mensen, inclusief de woordvoerder;</w:t>
      </w:r>
    </w:p>
    <w:p w14:paraId="7553AFD9" w14:textId="77777777" w:rsidR="00D03771" w:rsidRPr="00706B27" w:rsidRDefault="00D03771" w:rsidP="00D03771">
      <w:pPr>
        <w:pStyle w:val="ListParagraph"/>
        <w:numPr>
          <w:ilvl w:val="1"/>
          <w:numId w:val="3"/>
        </w:numPr>
        <w:autoSpaceDE w:val="0"/>
        <w:autoSpaceDN w:val="0"/>
        <w:adjustRightInd w:val="0"/>
        <w:ind w:left="709"/>
        <w:rPr>
          <w:rFonts w:ascii="Montserrat" w:hAnsi="Montserrat" w:cs="Arial"/>
          <w:sz w:val="18"/>
          <w:szCs w:val="18"/>
          <w:lang w:val="nl"/>
        </w:rPr>
      </w:pPr>
      <w:r w:rsidRPr="00706B27">
        <w:rPr>
          <w:rFonts w:ascii="Montserrat" w:hAnsi="Montserrat" w:cs="Arial"/>
          <w:sz w:val="18"/>
          <w:szCs w:val="18"/>
          <w:lang w:val="nl"/>
        </w:rPr>
        <w:t>heeft het aanvraagformulier tot oprichting van een Regionale Community ingevuld, die door het bestuur van de Vereniging Slow Food Nederland is bekrachtigd;</w:t>
      </w:r>
    </w:p>
    <w:p w14:paraId="268E16C3" w14:textId="77777777" w:rsidR="00D03771" w:rsidRPr="00706B27" w:rsidRDefault="00D03771" w:rsidP="00D03771">
      <w:pPr>
        <w:pStyle w:val="ListParagraph"/>
        <w:numPr>
          <w:ilvl w:val="1"/>
          <w:numId w:val="3"/>
        </w:numPr>
        <w:autoSpaceDE w:val="0"/>
        <w:autoSpaceDN w:val="0"/>
        <w:adjustRightInd w:val="0"/>
        <w:ind w:left="709"/>
        <w:rPr>
          <w:rFonts w:ascii="Montserrat" w:hAnsi="Montserrat" w:cs="Arial"/>
          <w:sz w:val="18"/>
          <w:szCs w:val="18"/>
          <w:lang w:val="nl"/>
        </w:rPr>
      </w:pPr>
      <w:r w:rsidRPr="00706B27">
        <w:rPr>
          <w:rFonts w:ascii="Montserrat" w:hAnsi="Montserrat" w:cs="Arial"/>
          <w:sz w:val="18"/>
          <w:szCs w:val="18"/>
          <w:lang w:val="nl"/>
        </w:rPr>
        <w:t>Organiseert minimaal drie activiteiten per jaar;</w:t>
      </w:r>
    </w:p>
    <w:p w14:paraId="340C054A" w14:textId="77777777" w:rsidR="00D03771" w:rsidRPr="00706B27" w:rsidRDefault="00D03771" w:rsidP="00D03771">
      <w:pPr>
        <w:pStyle w:val="ListParagraph"/>
        <w:numPr>
          <w:ilvl w:val="1"/>
          <w:numId w:val="3"/>
        </w:numPr>
        <w:autoSpaceDE w:val="0"/>
        <w:autoSpaceDN w:val="0"/>
        <w:adjustRightInd w:val="0"/>
        <w:ind w:left="709"/>
        <w:rPr>
          <w:rFonts w:ascii="Montserrat" w:hAnsi="Montserrat" w:cs="Arial"/>
          <w:sz w:val="18"/>
          <w:szCs w:val="18"/>
          <w:lang w:val="nl"/>
        </w:rPr>
      </w:pPr>
      <w:r w:rsidRPr="00706B27">
        <w:rPr>
          <w:rFonts w:ascii="Montserrat" w:hAnsi="Montserrat" w:cs="Arial"/>
          <w:sz w:val="18"/>
          <w:szCs w:val="18"/>
          <w:lang w:val="nl"/>
        </w:rPr>
        <w:t>Kiest een naam voor de Regionale Community die recht doet aan het gebied waarin de Community wordt opgericht.</w:t>
      </w:r>
    </w:p>
    <w:p w14:paraId="4C33C88A"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Na bekrachtiging van het aanvraagformulier door het bestuur van Slow Food Nederland heeft de Regionale Community recht op het gebruik van het Slow Foodlogo. Dit logo wordt uitsluitend gebruik conform de richtlijnen logogebruik van de Internationale Slow Food Movement.</w:t>
      </w:r>
    </w:p>
    <w:p w14:paraId="79A13C1B"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De leden van de Regionale Community zijn altijd lid van de Vereniging Slow Food Nederland en The International Slow Food Movement. Dientengevolge dragen zij middels een jaarlijkse contributie bij aan de kosten van Slow Food, zowel op lokaal als op landelijk en internationaal niveau. De Regionale Community kan aanspraak maken op een deel van de contributiegelden, zoals dat door haar leden betaald wordt. Het bestuur van de Vereniging Slow Food Nederland maakt jaarlijks in haar begroting een voorstel over de te verdelen gelden.</w:t>
      </w:r>
    </w:p>
    <w:p w14:paraId="398BE02E"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(Aspirant)-leden van Slow Food Nederland kunnen bij het aangaan van het lidmaatschap aangeven zich bij een bepaalde regionale community te willen aansluiten. Ook kunnen leden zich tijdens het lidmaatschap aansluiten, dan wel wisselen van regionale community.</w:t>
      </w:r>
    </w:p>
    <w:p w14:paraId="46240EAA"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Is de community geen rechtspersoon (vereniging) dan faciliteert de Vereniging Slow Food Nederland voor de nieuwe Regionale Community een rekening-courant en geeft aan hoeveel de community jaarlijks besteden kan.</w:t>
      </w:r>
    </w:p>
    <w:p w14:paraId="7053744F"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De community kan eigen fondsen werven, volgens de richtlijnen van The International Slow Food Movement. Ingeval de community geen rechtspersoon is, is de vereniging Slow Food Nederland de contractspartner.</w:t>
      </w:r>
    </w:p>
    <w:p w14:paraId="4CA1F1C3"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De community organiseert en onderhoudt het regionale netwerk (met o.a. thematische communities) en stelt haar activiteiten, met uitzondering van een eventuele algemene ledenvergadering, open voor belangstellende niet-leden.</w:t>
      </w:r>
    </w:p>
    <w:p w14:paraId="7BC49170"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Het bestuur van Slow Food Nederland kan in het voorkomende geval een Regionale Community verplichten een rechtspersoon (uitsluitend vereniging) op te richten. Dit zal het geval zijn als de activiteiten het nodig maken dat de community zelfstandig moet kunnen optreden.</w:t>
      </w:r>
    </w:p>
    <w:p w14:paraId="3F0C8074" w14:textId="77777777" w:rsidR="00D03771" w:rsidRPr="00706B27" w:rsidRDefault="00D03771" w:rsidP="00D03771">
      <w:pPr>
        <w:pStyle w:val="ListParagraph"/>
        <w:numPr>
          <w:ilvl w:val="0"/>
          <w:numId w:val="2"/>
        </w:numPr>
        <w:autoSpaceDE w:val="0"/>
        <w:autoSpaceDN w:val="0"/>
        <w:adjustRightInd w:val="0"/>
        <w:rPr>
          <w:rFonts w:ascii="Montserrat" w:hAnsi="Montserrat" w:cs="Arial"/>
          <w:sz w:val="18"/>
          <w:szCs w:val="18"/>
          <w:lang w:val="nl"/>
        </w:rPr>
      </w:pPr>
      <w:r w:rsidRPr="00706B27">
        <w:rPr>
          <w:rFonts w:ascii="Montserrat" w:hAnsi="Montserrat" w:cs="Arial"/>
          <w:sz w:val="18"/>
          <w:szCs w:val="18"/>
          <w:lang w:val="nl"/>
        </w:rPr>
        <w:t>Ingeval de community niet meer voldoet aan de vereisten van lid 2, dan wel aan de doelstellingen van The Slow Food Movement, trekt Slow Food Nederland de status van Slow Food Community in en verliest de community het recht op gebruik van het Slow Food Logo.</w:t>
      </w:r>
    </w:p>
    <w:p w14:paraId="5DA8CB43" w14:textId="77777777" w:rsidR="00D03771" w:rsidRPr="007D73BD" w:rsidRDefault="00D03771" w:rsidP="00D03771">
      <w:pPr>
        <w:spacing w:before="100" w:beforeAutospacing="1" w:after="100" w:afterAutospacing="1"/>
        <w:rPr>
          <w:rFonts w:ascii="Montserrat" w:hAnsi="Montserrat"/>
          <w:sz w:val="20"/>
          <w:szCs w:val="20"/>
          <w:lang w:val="nl"/>
        </w:rPr>
      </w:pPr>
    </w:p>
    <w:p w14:paraId="2F8AC379" w14:textId="77777777" w:rsidR="00D03771" w:rsidRPr="00D03771" w:rsidRDefault="00D03771" w:rsidP="00D03771">
      <w:pPr>
        <w:rPr>
          <w:rFonts w:ascii="Montserrat" w:hAnsi="Montserrat"/>
          <w:sz w:val="20"/>
          <w:szCs w:val="20"/>
          <w:lang w:val="nl-NL"/>
        </w:rPr>
      </w:pPr>
    </w:p>
    <w:p w14:paraId="37698632" w14:textId="77777777" w:rsidR="00130D09" w:rsidRPr="00D03771" w:rsidRDefault="00130D09" w:rsidP="00335610">
      <w:pPr>
        <w:rPr>
          <w:rFonts w:cs="Arial"/>
          <w:sz w:val="28"/>
          <w:szCs w:val="28"/>
          <w:lang w:val="nl-NL"/>
        </w:rPr>
      </w:pPr>
    </w:p>
    <w:p w14:paraId="664E0002" w14:textId="77777777" w:rsidR="006D2DBA" w:rsidRPr="00D03771" w:rsidRDefault="006D2DBA">
      <w:pPr>
        <w:rPr>
          <w:lang w:val="nl-NL"/>
        </w:rPr>
      </w:pPr>
    </w:p>
    <w:sectPr w:rsidR="006D2DBA" w:rsidRPr="00D03771" w:rsidSect="00700EAE">
      <w:headerReference w:type="even" r:id="rId7"/>
      <w:headerReference w:type="default" r:id="rId8"/>
      <w:footerReference w:type="even" r:id="rId9"/>
      <w:footerReference w:type="default" r:id="rId10"/>
      <w:headerReference w:type="first" r:id="rId11"/>
      <w:footerReference w:type="first" r:id="rId12"/>
      <w:pgSz w:w="11900" w:h="16840"/>
      <w:pgMar w:top="2285" w:right="1418" w:bottom="1418" w:left="1418" w:header="709" w:footer="709" w:gutter="0"/>
      <w:pgBorders>
        <w:top w:val="single" w:sz="24" w:space="1" w:color="E26D71"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00DA" w14:textId="77777777" w:rsidR="002F6F9C" w:rsidRDefault="002F6F9C" w:rsidP="00E72C2F">
      <w:r>
        <w:separator/>
      </w:r>
    </w:p>
  </w:endnote>
  <w:endnote w:type="continuationSeparator" w:id="0">
    <w:p w14:paraId="16666512" w14:textId="77777777" w:rsidR="002F6F9C" w:rsidRDefault="002F6F9C" w:rsidP="00E7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ontserrat SemiBold">
    <w:panose1 w:val="00000700000000000000"/>
    <w:charset w:val="4D"/>
    <w:family w:val="auto"/>
    <w:notTrueType/>
    <w:pitch w:val="variable"/>
    <w:sig w:usb0="2000020F" w:usb1="00000003" w:usb2="00000000" w:usb3="00000000" w:csb0="00000197" w:csb1="00000000"/>
  </w:font>
  <w:font w:name="Times New Roman (Hoofdtekst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63EF" w14:textId="77777777" w:rsidR="000932CF" w:rsidRDefault="00093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62" w14:textId="77777777" w:rsidR="00E72C2F" w:rsidRDefault="00734684">
    <w:pPr>
      <w:pStyle w:val="Footer"/>
    </w:pPr>
    <w:r>
      <w:rPr>
        <w:noProof/>
      </w:rPr>
      <w:drawing>
        <wp:anchor distT="0" distB="0" distL="114300" distR="114300" simplePos="0" relativeHeight="251656192" behindDoc="1" locked="0" layoutInCell="1" allowOverlap="1" wp14:anchorId="5C21625C" wp14:editId="07C75923">
          <wp:simplePos x="0" y="0"/>
          <wp:positionH relativeFrom="column">
            <wp:posOffset>-1154430</wp:posOffset>
          </wp:positionH>
          <wp:positionV relativeFrom="paragraph">
            <wp:posOffset>-2300605</wp:posOffset>
          </wp:positionV>
          <wp:extent cx="4953000" cy="3378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jp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0" cy="3378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9E2" w14:textId="77777777" w:rsidR="000932CF" w:rsidRDefault="0009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B36F" w14:textId="77777777" w:rsidR="002F6F9C" w:rsidRDefault="002F6F9C" w:rsidP="00E72C2F">
      <w:r>
        <w:separator/>
      </w:r>
    </w:p>
  </w:footnote>
  <w:footnote w:type="continuationSeparator" w:id="0">
    <w:p w14:paraId="675C484A" w14:textId="77777777" w:rsidR="002F6F9C" w:rsidRDefault="002F6F9C" w:rsidP="00E7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0C20" w14:textId="77777777" w:rsidR="000932CF" w:rsidRDefault="00093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D654" w14:textId="77777777" w:rsidR="00335610" w:rsidRDefault="00BB4593" w:rsidP="00335610">
    <w:pPr>
      <w:pStyle w:val="Header"/>
      <w:ind w:left="-567"/>
    </w:pPr>
    <w:r>
      <w:rPr>
        <w:noProof/>
      </w:rPr>
      <w:drawing>
        <wp:anchor distT="0" distB="0" distL="114300" distR="114300" simplePos="0" relativeHeight="251675648" behindDoc="1" locked="0" layoutInCell="1" allowOverlap="1" wp14:anchorId="16A76E03" wp14:editId="3034294E">
          <wp:simplePos x="0" y="0"/>
          <wp:positionH relativeFrom="column">
            <wp:posOffset>-253659</wp:posOffset>
          </wp:positionH>
          <wp:positionV relativeFrom="paragraph">
            <wp:posOffset>185405</wp:posOffset>
          </wp:positionV>
          <wp:extent cx="2785532" cy="773759"/>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1">
                    <a:extLst>
                      <a:ext uri="{28A0092B-C50C-407E-A947-70E740481C1C}">
                        <a14:useLocalDpi xmlns:a14="http://schemas.microsoft.com/office/drawing/2010/main" val="0"/>
                      </a:ext>
                    </a:extLst>
                  </a:blip>
                  <a:stretch>
                    <a:fillRect/>
                  </a:stretch>
                </pic:blipFill>
                <pic:spPr>
                  <a:xfrm>
                    <a:off x="0" y="0"/>
                    <a:ext cx="2785532" cy="7737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C35A" w14:textId="77777777" w:rsidR="000932CF" w:rsidRDefault="00093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2FBB"/>
    <w:multiLevelType w:val="hybridMultilevel"/>
    <w:tmpl w:val="2F10ECF2"/>
    <w:lvl w:ilvl="0" w:tplc="A9361294">
      <w:start w:val="1"/>
      <w:numFmt w:val="none"/>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4FF56E0"/>
    <w:multiLevelType w:val="hybridMultilevel"/>
    <w:tmpl w:val="1C60F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7382753"/>
    <w:multiLevelType w:val="hybridMultilevel"/>
    <w:tmpl w:val="68AA9F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786BB9"/>
    <w:multiLevelType w:val="hybridMultilevel"/>
    <w:tmpl w:val="F24839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71"/>
    <w:rsid w:val="00021D75"/>
    <w:rsid w:val="00070EBA"/>
    <w:rsid w:val="000932CF"/>
    <w:rsid w:val="000974C9"/>
    <w:rsid w:val="000A2BAF"/>
    <w:rsid w:val="00130D09"/>
    <w:rsid w:val="001A2D79"/>
    <w:rsid w:val="002F6F9C"/>
    <w:rsid w:val="003304FF"/>
    <w:rsid w:val="00335610"/>
    <w:rsid w:val="00367312"/>
    <w:rsid w:val="0037430A"/>
    <w:rsid w:val="003F5E9C"/>
    <w:rsid w:val="00480E89"/>
    <w:rsid w:val="006D2DBA"/>
    <w:rsid w:val="00700EAE"/>
    <w:rsid w:val="00706B27"/>
    <w:rsid w:val="00734684"/>
    <w:rsid w:val="00775459"/>
    <w:rsid w:val="007B6C73"/>
    <w:rsid w:val="0086586A"/>
    <w:rsid w:val="00A8266B"/>
    <w:rsid w:val="00AD287E"/>
    <w:rsid w:val="00BB4593"/>
    <w:rsid w:val="00BD5F8D"/>
    <w:rsid w:val="00BF0F78"/>
    <w:rsid w:val="00C03B01"/>
    <w:rsid w:val="00C075E4"/>
    <w:rsid w:val="00C451D9"/>
    <w:rsid w:val="00D03771"/>
    <w:rsid w:val="00D63AD7"/>
    <w:rsid w:val="00DE216F"/>
    <w:rsid w:val="00E60F47"/>
    <w:rsid w:val="00E72C2F"/>
    <w:rsid w:val="00F10B87"/>
    <w:rsid w:val="00F32DC4"/>
    <w:rsid w:val="00FA2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FCCE"/>
  <w15:chartTrackingRefBased/>
  <w15:docId w15:val="{9F556397-4619-B34E-9560-4105162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71"/>
    <w:rPr>
      <w:rFonts w:ascii="Times New Roman" w:eastAsia="Times New Roman" w:hAnsi="Times New Roman" w:cs="Times New Roman"/>
      <w:lang w:val="en-US"/>
    </w:rPr>
  </w:style>
  <w:style w:type="paragraph" w:styleId="Heading3">
    <w:name w:val="heading 3"/>
    <w:basedOn w:val="Normal"/>
    <w:next w:val="Normal"/>
    <w:link w:val="Heading3Char"/>
    <w:uiPriority w:val="9"/>
    <w:semiHidden/>
    <w:unhideWhenUsed/>
    <w:qFormat/>
    <w:rsid w:val="00335610"/>
    <w:pPr>
      <w:keepNext/>
      <w:keepLines/>
      <w:spacing w:before="40"/>
      <w:outlineLvl w:val="2"/>
    </w:pPr>
    <w:rPr>
      <w:rFonts w:asciiTheme="majorHAnsi" w:eastAsiaTheme="majorEastAsia" w:hAnsiTheme="majorHAnsi" w:cstheme="majorBidi"/>
      <w:color w:val="5B121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C2F"/>
    <w:pPr>
      <w:tabs>
        <w:tab w:val="center" w:pos="4536"/>
        <w:tab w:val="right" w:pos="9072"/>
      </w:tabs>
    </w:pPr>
  </w:style>
  <w:style w:type="character" w:customStyle="1" w:styleId="HeaderChar">
    <w:name w:val="Header Char"/>
    <w:basedOn w:val="DefaultParagraphFont"/>
    <w:link w:val="Header"/>
    <w:uiPriority w:val="99"/>
    <w:rsid w:val="00E72C2F"/>
  </w:style>
  <w:style w:type="paragraph" w:styleId="Footer">
    <w:name w:val="footer"/>
    <w:basedOn w:val="Normal"/>
    <w:link w:val="FooterChar"/>
    <w:uiPriority w:val="99"/>
    <w:unhideWhenUsed/>
    <w:rsid w:val="00E72C2F"/>
    <w:pPr>
      <w:tabs>
        <w:tab w:val="center" w:pos="4536"/>
        <w:tab w:val="right" w:pos="9072"/>
      </w:tabs>
    </w:pPr>
  </w:style>
  <w:style w:type="character" w:customStyle="1" w:styleId="FooterChar">
    <w:name w:val="Footer Char"/>
    <w:basedOn w:val="DefaultParagraphFont"/>
    <w:link w:val="Footer"/>
    <w:uiPriority w:val="99"/>
    <w:rsid w:val="00E72C2F"/>
  </w:style>
  <w:style w:type="paragraph" w:customStyle="1" w:styleId="Slowfood">
    <w:name w:val="Slowfood"/>
    <w:basedOn w:val="Heading3"/>
    <w:next w:val="Normal"/>
    <w:qFormat/>
    <w:rsid w:val="00130D09"/>
    <w:pPr>
      <w:keepNext w:val="0"/>
      <w:keepLines w:val="0"/>
      <w:framePr w:hSpace="227" w:wrap="notBeside" w:vAnchor="text" w:hAnchor="text" w:y="1"/>
      <w:spacing w:before="0" w:line="288" w:lineRule="auto"/>
    </w:pPr>
    <w:rPr>
      <w:rFonts w:ascii="Montserrat SemiBold" w:eastAsiaTheme="minorHAnsi" w:hAnsi="Montserrat SemiBold" w:cs="Times New Roman (Hoofdtekst CS)"/>
      <w:b/>
      <w:i/>
      <w:caps/>
      <w:color w:val="0B0A08" w:themeColor="accent2"/>
      <w:spacing w:val="20"/>
      <w:sz w:val="28"/>
      <w:szCs w:val="22"/>
    </w:rPr>
  </w:style>
  <w:style w:type="paragraph" w:customStyle="1" w:styleId="Default">
    <w:name w:val="Default"/>
    <w:rsid w:val="00335610"/>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semiHidden/>
    <w:rsid w:val="00335610"/>
    <w:rPr>
      <w:rFonts w:asciiTheme="majorHAnsi" w:eastAsiaTheme="majorEastAsia" w:hAnsiTheme="majorHAnsi" w:cstheme="majorBidi"/>
      <w:color w:val="5B1214" w:themeColor="accent1" w:themeShade="7F"/>
    </w:rPr>
  </w:style>
  <w:style w:type="paragraph" w:styleId="BalloonText">
    <w:name w:val="Balloon Text"/>
    <w:basedOn w:val="Normal"/>
    <w:link w:val="BalloonTextChar"/>
    <w:uiPriority w:val="99"/>
    <w:semiHidden/>
    <w:unhideWhenUsed/>
    <w:rsid w:val="00070EBA"/>
    <w:rPr>
      <w:sz w:val="18"/>
      <w:szCs w:val="18"/>
    </w:rPr>
  </w:style>
  <w:style w:type="character" w:customStyle="1" w:styleId="BalloonTextChar">
    <w:name w:val="Balloon Text Char"/>
    <w:basedOn w:val="DefaultParagraphFont"/>
    <w:link w:val="BalloonText"/>
    <w:uiPriority w:val="99"/>
    <w:semiHidden/>
    <w:rsid w:val="00070EBA"/>
    <w:rPr>
      <w:rFonts w:ascii="Times New Roman" w:hAnsi="Times New Roman" w:cs="Times New Roman"/>
      <w:sz w:val="18"/>
      <w:szCs w:val="18"/>
    </w:rPr>
  </w:style>
  <w:style w:type="character" w:styleId="Hyperlink">
    <w:name w:val="Hyperlink"/>
    <w:basedOn w:val="DefaultParagraphFont"/>
    <w:uiPriority w:val="99"/>
    <w:unhideWhenUsed/>
    <w:rsid w:val="00F10B87"/>
    <w:rPr>
      <w:color w:val="B3DED1" w:themeColor="hyperlink"/>
      <w:u w:val="single"/>
    </w:rPr>
  </w:style>
  <w:style w:type="character" w:styleId="UnresolvedMention">
    <w:name w:val="Unresolved Mention"/>
    <w:basedOn w:val="DefaultParagraphFont"/>
    <w:uiPriority w:val="99"/>
    <w:semiHidden/>
    <w:unhideWhenUsed/>
    <w:rsid w:val="00F10B87"/>
    <w:rPr>
      <w:color w:val="605E5C"/>
      <w:shd w:val="clear" w:color="auto" w:fill="E1DFDD"/>
    </w:rPr>
  </w:style>
  <w:style w:type="character" w:styleId="FollowedHyperlink">
    <w:name w:val="FollowedHyperlink"/>
    <w:basedOn w:val="DefaultParagraphFont"/>
    <w:uiPriority w:val="99"/>
    <w:semiHidden/>
    <w:unhideWhenUsed/>
    <w:rsid w:val="00F10B87"/>
    <w:rPr>
      <w:color w:val="F3CFD5" w:themeColor="followedHyperlink"/>
      <w:u w:val="single"/>
    </w:rPr>
  </w:style>
  <w:style w:type="paragraph" w:styleId="ListParagraph">
    <w:name w:val="List Paragraph"/>
    <w:basedOn w:val="Normal"/>
    <w:qFormat/>
    <w:rsid w:val="00D03771"/>
    <w:pPr>
      <w:spacing w:after="200" w:line="276" w:lineRule="auto"/>
      <w:ind w:left="720"/>
      <w:contextualSpacing/>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9407">
      <w:bodyDiv w:val="1"/>
      <w:marLeft w:val="0"/>
      <w:marRight w:val="0"/>
      <w:marTop w:val="0"/>
      <w:marBottom w:val="0"/>
      <w:divBdr>
        <w:top w:val="none" w:sz="0" w:space="0" w:color="auto"/>
        <w:left w:val="none" w:sz="0" w:space="0" w:color="auto"/>
        <w:bottom w:val="none" w:sz="0" w:space="0" w:color="auto"/>
        <w:right w:val="none" w:sz="0" w:space="0" w:color="auto"/>
      </w:divBdr>
    </w:div>
    <w:div w:id="2123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veenendaal/Library/Mobile%20Documents/com~apple~CloudDocs/Documenten%20-%20iMac%20van%20G.G./Office%20sjablonen/Slow%20Food%20blad%20met%20logo.dotx" TargetMode="External"/></Relationships>
</file>

<file path=word/theme/theme1.xml><?xml version="1.0" encoding="utf-8"?>
<a:theme xmlns:a="http://schemas.openxmlformats.org/drawingml/2006/main" name="Slowfood">
  <a:themeElements>
    <a:clrScheme name="Slow Food">
      <a:dk1>
        <a:srgbClr val="000000"/>
      </a:dk1>
      <a:lt1>
        <a:srgbClr val="FFFFFF"/>
      </a:lt1>
      <a:dk2>
        <a:srgbClr val="455F51"/>
      </a:dk2>
      <a:lt2>
        <a:srgbClr val="E3DED1"/>
      </a:lt2>
      <a:accent1>
        <a:srgbClr val="B8242A"/>
      </a:accent1>
      <a:accent2>
        <a:srgbClr val="0B0A08"/>
      </a:accent2>
      <a:accent3>
        <a:srgbClr val="968E7F"/>
      </a:accent3>
      <a:accent4>
        <a:srgbClr val="FDF8EF"/>
      </a:accent4>
      <a:accent5>
        <a:srgbClr val="F5F1B2"/>
      </a:accent5>
      <a:accent6>
        <a:srgbClr val="C2E189"/>
      </a:accent6>
      <a:hlink>
        <a:srgbClr val="B3DED1"/>
      </a:hlink>
      <a:folHlink>
        <a:srgbClr val="F3CFD5"/>
      </a:folHlink>
    </a:clrScheme>
    <a:fontScheme name="Slier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ert">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Slow Food blad met logo.dotx</Template>
  <TotalTime>10</TotalTime>
  <Pages>3</Pages>
  <Words>703</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G. Veenendaal</dc:creator>
  <cp:keywords/>
  <dc:description/>
  <cp:lastModifiedBy>Dominic van Asseldonk</cp:lastModifiedBy>
  <cp:revision>4</cp:revision>
  <cp:lastPrinted>2020-03-18T13:15:00Z</cp:lastPrinted>
  <dcterms:created xsi:type="dcterms:W3CDTF">2022-01-22T10:59:00Z</dcterms:created>
  <dcterms:modified xsi:type="dcterms:W3CDTF">2022-05-05T13:51:00Z</dcterms:modified>
</cp:coreProperties>
</file>